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FCE" w:rsidRPr="007A51DC" w:rsidRDefault="00D96FCE" w:rsidP="00E17DEE">
      <w:pPr>
        <w:jc w:val="center"/>
        <w:rPr>
          <w:b/>
          <w:sz w:val="32"/>
        </w:rPr>
      </w:pPr>
    </w:p>
    <w:p w:rsidR="00062CA8" w:rsidRPr="007A51DC" w:rsidRDefault="00062CA8" w:rsidP="000819A1">
      <w:pPr>
        <w:spacing w:after="0"/>
        <w:jc w:val="center"/>
        <w:rPr>
          <w:b/>
          <w:sz w:val="32"/>
        </w:rPr>
      </w:pPr>
      <w:r w:rsidRPr="007A51DC">
        <w:rPr>
          <w:b/>
          <w:sz w:val="32"/>
        </w:rPr>
        <w:t>FLAG-ERA JTC 2017</w:t>
      </w:r>
    </w:p>
    <w:p w:rsidR="00E17DEE" w:rsidRPr="007A51DC" w:rsidRDefault="000819A1" w:rsidP="006D659B">
      <w:pPr>
        <w:spacing w:after="0"/>
        <w:jc w:val="center"/>
        <w:rPr>
          <w:b/>
          <w:sz w:val="32"/>
        </w:rPr>
      </w:pPr>
      <w:r w:rsidRPr="007A51DC">
        <w:rPr>
          <w:b/>
          <w:sz w:val="32"/>
        </w:rPr>
        <w:t>Human Brain Project (HBP)</w:t>
      </w:r>
      <w:r w:rsidR="006D659B" w:rsidRPr="007A51DC">
        <w:rPr>
          <w:b/>
          <w:sz w:val="32"/>
        </w:rPr>
        <w:t xml:space="preserve"> </w:t>
      </w:r>
      <w:r w:rsidR="007A51DC">
        <w:rPr>
          <w:b/>
          <w:sz w:val="32"/>
        </w:rPr>
        <w:t xml:space="preserve">Flagship </w:t>
      </w:r>
      <w:r w:rsidR="006D659B" w:rsidRPr="007A51DC">
        <w:rPr>
          <w:b/>
          <w:sz w:val="32"/>
        </w:rPr>
        <w:t>Partnership</w:t>
      </w:r>
      <w:r w:rsidRPr="007A51DC">
        <w:rPr>
          <w:b/>
          <w:sz w:val="32"/>
        </w:rPr>
        <w:t xml:space="preserve"> </w:t>
      </w:r>
      <w:r w:rsidR="00E17DEE" w:rsidRPr="007A51DC">
        <w:rPr>
          <w:b/>
          <w:sz w:val="32"/>
        </w:rPr>
        <w:t>Proposal</w:t>
      </w:r>
    </w:p>
    <w:p w:rsidR="00D96FCE" w:rsidRPr="007A51DC" w:rsidRDefault="00D96FCE" w:rsidP="00E17DEE">
      <w:pPr>
        <w:rPr>
          <w:sz w:val="24"/>
        </w:rPr>
      </w:pPr>
      <w:bookmarkStart w:id="0" w:name="_GoBack"/>
      <w:bookmarkEnd w:id="0"/>
    </w:p>
    <w:p w:rsidR="00AD4C2A" w:rsidRPr="007A51DC" w:rsidRDefault="00AD4C2A" w:rsidP="00AD4C2A">
      <w:pPr>
        <w:pBdr>
          <w:top w:val="single" w:sz="4" w:space="1" w:color="auto"/>
          <w:left w:val="single" w:sz="4" w:space="4" w:color="auto"/>
          <w:bottom w:val="single" w:sz="4" w:space="1" w:color="auto"/>
          <w:right w:val="single" w:sz="4" w:space="4" w:color="auto"/>
        </w:pBdr>
      </w:pPr>
      <w:r w:rsidRPr="007A51DC">
        <w:t>For any proposal submitted to the FLAG-ERA JTC 2017 on the HBP topic, the present form must also be filled in by the coordinator and submitted on the FLAG-ERA submission web site (</w:t>
      </w:r>
      <w:hyperlink r:id="rId7" w:history="1">
        <w:r w:rsidRPr="007A51DC">
          <w:rPr>
            <w:rStyle w:val="Lienhypertexte"/>
          </w:rPr>
          <w:t>submission.flagera.eu</w:t>
        </w:r>
      </w:hyperlink>
      <w:r w:rsidRPr="007A51DC">
        <w:t>). It should not exceed 4 pages. Any page beyond this limit will be disregarded. The present explanations can be removed.</w:t>
      </w:r>
    </w:p>
    <w:p w:rsidR="00AD4C2A" w:rsidRPr="007A51DC" w:rsidRDefault="00AD4C2A" w:rsidP="00B91894">
      <w:pPr>
        <w:pBdr>
          <w:top w:val="single" w:sz="4" w:space="1" w:color="auto"/>
          <w:left w:val="single" w:sz="4" w:space="4" w:color="auto"/>
          <w:bottom w:val="single" w:sz="4" w:space="1" w:color="auto"/>
          <w:right w:val="single" w:sz="4" w:space="4" w:color="auto"/>
        </w:pBdr>
        <w:spacing w:after="0"/>
      </w:pPr>
      <w:r w:rsidRPr="007A51DC">
        <w:t>For projects recommended for funding, the applicants will be invited to proceed with the association with the HBP using the procedure and forms available on their web site (cf. section on Partnering Projects), and reusing information provided in the present form and in the main FLAG-ERA proposal.</w:t>
      </w:r>
    </w:p>
    <w:p w:rsidR="00AD4C2A" w:rsidRPr="007A51DC" w:rsidRDefault="00AD4C2A" w:rsidP="00E17DEE">
      <w:pPr>
        <w:rPr>
          <w:sz w:val="24"/>
        </w:rPr>
      </w:pPr>
    </w:p>
    <w:tbl>
      <w:tblPr>
        <w:tblStyle w:val="Grilledutableau"/>
        <w:tblW w:w="0" w:type="auto"/>
        <w:tblLook w:val="04A0" w:firstRow="1" w:lastRow="0" w:firstColumn="1" w:lastColumn="0" w:noHBand="0" w:noVBand="1"/>
      </w:tblPr>
      <w:tblGrid>
        <w:gridCol w:w="3085"/>
        <w:gridCol w:w="6203"/>
      </w:tblGrid>
      <w:tr w:rsidR="00E17DEE" w:rsidRPr="007A51DC" w:rsidTr="00C96E3E">
        <w:tc>
          <w:tcPr>
            <w:tcW w:w="9288" w:type="dxa"/>
            <w:gridSpan w:val="2"/>
            <w:shd w:val="clear" w:color="auto" w:fill="DBE5F1" w:themeFill="accent1" w:themeFillTint="33"/>
          </w:tcPr>
          <w:p w:rsidR="00E17DEE" w:rsidRPr="007A51DC" w:rsidRDefault="00E17DEE" w:rsidP="003C49EE">
            <w:pPr>
              <w:rPr>
                <w:b/>
                <w:sz w:val="24"/>
              </w:rPr>
            </w:pPr>
            <w:r w:rsidRPr="007A51DC">
              <w:rPr>
                <w:b/>
                <w:sz w:val="24"/>
              </w:rPr>
              <w:t>Project identification</w:t>
            </w:r>
          </w:p>
        </w:tc>
      </w:tr>
      <w:tr w:rsidR="00E17DEE" w:rsidRPr="007A51DC" w:rsidTr="00E17DEE">
        <w:tc>
          <w:tcPr>
            <w:tcW w:w="3085" w:type="dxa"/>
          </w:tcPr>
          <w:p w:rsidR="00E17DEE" w:rsidRPr="007A51DC" w:rsidRDefault="00E17DEE" w:rsidP="00E17DEE">
            <w:pPr>
              <w:rPr>
                <w:sz w:val="24"/>
              </w:rPr>
            </w:pPr>
            <w:r w:rsidRPr="007A51DC">
              <w:rPr>
                <w:sz w:val="24"/>
              </w:rPr>
              <w:t>Title</w:t>
            </w:r>
          </w:p>
        </w:tc>
        <w:tc>
          <w:tcPr>
            <w:tcW w:w="6203" w:type="dxa"/>
          </w:tcPr>
          <w:p w:rsidR="00E17DEE" w:rsidRPr="007A51DC" w:rsidRDefault="00E17DEE" w:rsidP="00E17DEE">
            <w:pPr>
              <w:rPr>
                <w:sz w:val="24"/>
              </w:rPr>
            </w:pPr>
          </w:p>
        </w:tc>
      </w:tr>
      <w:tr w:rsidR="00E17DEE" w:rsidRPr="007A51DC" w:rsidTr="00E17DEE">
        <w:tc>
          <w:tcPr>
            <w:tcW w:w="3085" w:type="dxa"/>
          </w:tcPr>
          <w:p w:rsidR="00E17DEE" w:rsidRPr="007A51DC" w:rsidRDefault="00E17DEE" w:rsidP="00E17DEE">
            <w:pPr>
              <w:rPr>
                <w:sz w:val="24"/>
              </w:rPr>
            </w:pPr>
            <w:r w:rsidRPr="007A51DC">
              <w:rPr>
                <w:sz w:val="24"/>
              </w:rPr>
              <w:t>Acronym</w:t>
            </w:r>
          </w:p>
        </w:tc>
        <w:tc>
          <w:tcPr>
            <w:tcW w:w="6203" w:type="dxa"/>
          </w:tcPr>
          <w:p w:rsidR="00E17DEE" w:rsidRPr="007A51DC" w:rsidRDefault="00E17DEE" w:rsidP="00E17DEE">
            <w:pPr>
              <w:rPr>
                <w:sz w:val="24"/>
              </w:rPr>
            </w:pPr>
          </w:p>
        </w:tc>
      </w:tr>
      <w:tr w:rsidR="00E17DEE" w:rsidRPr="007A51DC" w:rsidTr="00C96E3E">
        <w:tc>
          <w:tcPr>
            <w:tcW w:w="9288" w:type="dxa"/>
            <w:gridSpan w:val="2"/>
            <w:shd w:val="clear" w:color="auto" w:fill="DBE5F1" w:themeFill="accent1" w:themeFillTint="33"/>
          </w:tcPr>
          <w:p w:rsidR="00E17DEE" w:rsidRPr="007A51DC" w:rsidRDefault="00145B9D" w:rsidP="00145B9D">
            <w:pPr>
              <w:rPr>
                <w:b/>
                <w:sz w:val="24"/>
              </w:rPr>
            </w:pPr>
            <w:r w:rsidRPr="007A51DC">
              <w:rPr>
                <w:b/>
                <w:sz w:val="24"/>
              </w:rPr>
              <w:t>Project coordinator</w:t>
            </w:r>
          </w:p>
        </w:tc>
      </w:tr>
      <w:tr w:rsidR="00E17DEE" w:rsidRPr="007A51DC" w:rsidTr="00E17DEE">
        <w:tc>
          <w:tcPr>
            <w:tcW w:w="3085" w:type="dxa"/>
          </w:tcPr>
          <w:p w:rsidR="00E17DEE" w:rsidRPr="007A51DC" w:rsidRDefault="00E17DEE" w:rsidP="00E17DEE">
            <w:pPr>
              <w:rPr>
                <w:sz w:val="24"/>
              </w:rPr>
            </w:pPr>
            <w:r w:rsidRPr="007A51DC">
              <w:rPr>
                <w:sz w:val="24"/>
              </w:rPr>
              <w:t>First and last name</w:t>
            </w:r>
          </w:p>
        </w:tc>
        <w:tc>
          <w:tcPr>
            <w:tcW w:w="6203" w:type="dxa"/>
          </w:tcPr>
          <w:p w:rsidR="00E17DEE" w:rsidRPr="007A51DC" w:rsidRDefault="00E17DEE" w:rsidP="00E17DEE">
            <w:pPr>
              <w:rPr>
                <w:sz w:val="24"/>
              </w:rPr>
            </w:pPr>
          </w:p>
        </w:tc>
      </w:tr>
      <w:tr w:rsidR="00E17DEE" w:rsidRPr="007A51DC" w:rsidTr="00E17DEE">
        <w:tc>
          <w:tcPr>
            <w:tcW w:w="3085" w:type="dxa"/>
          </w:tcPr>
          <w:p w:rsidR="00E17DEE" w:rsidRPr="007A51DC" w:rsidRDefault="00E17DEE" w:rsidP="00E17DEE">
            <w:pPr>
              <w:rPr>
                <w:sz w:val="24"/>
              </w:rPr>
            </w:pPr>
            <w:r w:rsidRPr="007A51DC">
              <w:rPr>
                <w:sz w:val="24"/>
              </w:rPr>
              <w:t>Email</w:t>
            </w:r>
          </w:p>
        </w:tc>
        <w:tc>
          <w:tcPr>
            <w:tcW w:w="6203" w:type="dxa"/>
          </w:tcPr>
          <w:p w:rsidR="00E17DEE" w:rsidRPr="007A51DC" w:rsidRDefault="00E17DEE" w:rsidP="00E17DEE">
            <w:pPr>
              <w:rPr>
                <w:sz w:val="24"/>
              </w:rPr>
            </w:pPr>
          </w:p>
        </w:tc>
      </w:tr>
      <w:tr w:rsidR="00E17DEE" w:rsidRPr="007A51DC" w:rsidTr="00E17DEE">
        <w:tc>
          <w:tcPr>
            <w:tcW w:w="3085" w:type="dxa"/>
          </w:tcPr>
          <w:p w:rsidR="00E17DEE" w:rsidRPr="007A51DC" w:rsidRDefault="00E17DEE" w:rsidP="00E17DEE">
            <w:pPr>
              <w:rPr>
                <w:sz w:val="24"/>
              </w:rPr>
            </w:pPr>
            <w:r w:rsidRPr="007A51DC">
              <w:rPr>
                <w:sz w:val="24"/>
              </w:rPr>
              <w:t>Affiliation (Organisation/ Institute, Laboratory, Department, etc.)</w:t>
            </w:r>
          </w:p>
        </w:tc>
        <w:tc>
          <w:tcPr>
            <w:tcW w:w="6203" w:type="dxa"/>
          </w:tcPr>
          <w:p w:rsidR="00E17DEE" w:rsidRPr="007A51DC" w:rsidRDefault="00E17DEE" w:rsidP="00E17DEE">
            <w:pPr>
              <w:rPr>
                <w:sz w:val="24"/>
              </w:rPr>
            </w:pPr>
          </w:p>
        </w:tc>
      </w:tr>
      <w:tr w:rsidR="00E17DEE" w:rsidRPr="007A51DC" w:rsidTr="00E17DEE">
        <w:tc>
          <w:tcPr>
            <w:tcW w:w="3085" w:type="dxa"/>
          </w:tcPr>
          <w:p w:rsidR="00E17DEE" w:rsidRPr="007A51DC" w:rsidRDefault="00E17DEE" w:rsidP="00E17DEE">
            <w:pPr>
              <w:rPr>
                <w:sz w:val="24"/>
              </w:rPr>
            </w:pPr>
            <w:r w:rsidRPr="007A51DC">
              <w:rPr>
                <w:sz w:val="24"/>
              </w:rPr>
              <w:t>Country</w:t>
            </w:r>
          </w:p>
        </w:tc>
        <w:tc>
          <w:tcPr>
            <w:tcW w:w="6203" w:type="dxa"/>
          </w:tcPr>
          <w:p w:rsidR="00E17DEE" w:rsidRPr="007A51DC" w:rsidRDefault="00E17DEE" w:rsidP="00E17DEE">
            <w:pPr>
              <w:rPr>
                <w:sz w:val="24"/>
              </w:rPr>
            </w:pPr>
          </w:p>
        </w:tc>
      </w:tr>
      <w:tr w:rsidR="00E17DEE" w:rsidRPr="007A51DC" w:rsidTr="00144FED">
        <w:tc>
          <w:tcPr>
            <w:tcW w:w="9288" w:type="dxa"/>
            <w:gridSpan w:val="2"/>
            <w:shd w:val="clear" w:color="auto" w:fill="DBE5F1" w:themeFill="accent1" w:themeFillTint="33"/>
          </w:tcPr>
          <w:p w:rsidR="00E17DEE" w:rsidRPr="007A51DC" w:rsidRDefault="00144FED" w:rsidP="00E17DEE">
            <w:pPr>
              <w:rPr>
                <w:b/>
                <w:sz w:val="24"/>
              </w:rPr>
            </w:pPr>
            <w:r w:rsidRPr="007A51DC">
              <w:rPr>
                <w:b/>
                <w:sz w:val="24"/>
              </w:rPr>
              <w:t>Ethics Rapporteur</w:t>
            </w:r>
          </w:p>
          <w:p w:rsidR="00C6416D" w:rsidRPr="007A51DC" w:rsidRDefault="00C6416D" w:rsidP="005E1F6F">
            <w:pPr>
              <w:rPr>
                <w:sz w:val="24"/>
              </w:rPr>
            </w:pPr>
            <w:r w:rsidRPr="007A51DC">
              <w:t xml:space="preserve">Note: </w:t>
            </w:r>
            <w:r w:rsidR="005E1F6F" w:rsidRPr="007A51DC">
              <w:t>Activities conducted in</w:t>
            </w:r>
            <w:r w:rsidRPr="007A51DC">
              <w:t xml:space="preserve"> a PP need to comply with the Ethics Compliance and other Ethics Management processes of the HBP as described on the </w:t>
            </w:r>
            <w:hyperlink r:id="rId8" w:history="1">
              <w:r w:rsidRPr="007A51DC">
                <w:rPr>
                  <w:rStyle w:val="Lienhypertexte"/>
                </w:rPr>
                <w:t>Ethics Management website</w:t>
              </w:r>
            </w:hyperlink>
            <w:r w:rsidRPr="007A51DC">
              <w:t>. This includes the nomination of an Ethics Rapporteur, responding to the ethics compliance survey and, where applicable, the submission of any ethics approvals and related documents.</w:t>
            </w:r>
          </w:p>
        </w:tc>
      </w:tr>
      <w:tr w:rsidR="00D74358" w:rsidRPr="007A51DC" w:rsidTr="00E17DEE">
        <w:tc>
          <w:tcPr>
            <w:tcW w:w="3085" w:type="dxa"/>
          </w:tcPr>
          <w:p w:rsidR="00D74358" w:rsidRPr="007A51DC" w:rsidRDefault="00D74358" w:rsidP="008D4DAD">
            <w:pPr>
              <w:rPr>
                <w:sz w:val="24"/>
              </w:rPr>
            </w:pPr>
            <w:r w:rsidRPr="007A51DC">
              <w:rPr>
                <w:sz w:val="24"/>
              </w:rPr>
              <w:t>First and last name</w:t>
            </w:r>
          </w:p>
        </w:tc>
        <w:tc>
          <w:tcPr>
            <w:tcW w:w="6203" w:type="dxa"/>
          </w:tcPr>
          <w:p w:rsidR="00D74358" w:rsidRPr="007A51DC" w:rsidRDefault="00D74358" w:rsidP="00E17DEE">
            <w:pPr>
              <w:rPr>
                <w:sz w:val="24"/>
              </w:rPr>
            </w:pPr>
          </w:p>
        </w:tc>
      </w:tr>
      <w:tr w:rsidR="00D74358" w:rsidRPr="007A51DC" w:rsidTr="00E17DEE">
        <w:tc>
          <w:tcPr>
            <w:tcW w:w="3085" w:type="dxa"/>
          </w:tcPr>
          <w:p w:rsidR="00D74358" w:rsidRPr="007A51DC" w:rsidRDefault="00D74358" w:rsidP="008D4DAD">
            <w:pPr>
              <w:rPr>
                <w:sz w:val="24"/>
              </w:rPr>
            </w:pPr>
            <w:r w:rsidRPr="007A51DC">
              <w:rPr>
                <w:sz w:val="24"/>
              </w:rPr>
              <w:t>Email</w:t>
            </w:r>
          </w:p>
        </w:tc>
        <w:tc>
          <w:tcPr>
            <w:tcW w:w="6203" w:type="dxa"/>
          </w:tcPr>
          <w:p w:rsidR="00D74358" w:rsidRPr="007A51DC" w:rsidRDefault="00D74358" w:rsidP="00E17DEE">
            <w:pPr>
              <w:rPr>
                <w:sz w:val="24"/>
              </w:rPr>
            </w:pPr>
          </w:p>
        </w:tc>
      </w:tr>
      <w:tr w:rsidR="00D74358" w:rsidRPr="007A51DC" w:rsidTr="00E17DEE">
        <w:tc>
          <w:tcPr>
            <w:tcW w:w="3085" w:type="dxa"/>
          </w:tcPr>
          <w:p w:rsidR="00D74358" w:rsidRPr="007A51DC" w:rsidRDefault="00D74358" w:rsidP="008D4DAD">
            <w:pPr>
              <w:rPr>
                <w:sz w:val="24"/>
              </w:rPr>
            </w:pPr>
            <w:r w:rsidRPr="007A51DC">
              <w:rPr>
                <w:sz w:val="24"/>
              </w:rPr>
              <w:t>Affiliation (Organisation/ Institute, Laboratory, Department, etc.)</w:t>
            </w:r>
          </w:p>
        </w:tc>
        <w:tc>
          <w:tcPr>
            <w:tcW w:w="6203" w:type="dxa"/>
          </w:tcPr>
          <w:p w:rsidR="00D74358" w:rsidRPr="007A51DC" w:rsidRDefault="00D74358" w:rsidP="00E17DEE">
            <w:pPr>
              <w:rPr>
                <w:sz w:val="24"/>
              </w:rPr>
            </w:pPr>
          </w:p>
        </w:tc>
      </w:tr>
      <w:tr w:rsidR="00D74358" w:rsidRPr="007A51DC" w:rsidTr="00E17DEE">
        <w:tc>
          <w:tcPr>
            <w:tcW w:w="3085" w:type="dxa"/>
          </w:tcPr>
          <w:p w:rsidR="00D74358" w:rsidRPr="007A51DC" w:rsidRDefault="00D74358" w:rsidP="008D4DAD">
            <w:pPr>
              <w:rPr>
                <w:sz w:val="24"/>
              </w:rPr>
            </w:pPr>
            <w:r w:rsidRPr="007A51DC">
              <w:rPr>
                <w:sz w:val="24"/>
              </w:rPr>
              <w:t>Country</w:t>
            </w:r>
          </w:p>
        </w:tc>
        <w:tc>
          <w:tcPr>
            <w:tcW w:w="6203" w:type="dxa"/>
          </w:tcPr>
          <w:p w:rsidR="00D74358" w:rsidRPr="007A51DC" w:rsidRDefault="00D74358" w:rsidP="00E17DEE">
            <w:pPr>
              <w:rPr>
                <w:sz w:val="24"/>
              </w:rPr>
            </w:pPr>
          </w:p>
        </w:tc>
      </w:tr>
    </w:tbl>
    <w:p w:rsidR="00E17DEE" w:rsidRPr="007A51DC" w:rsidRDefault="00E17DEE" w:rsidP="00E17DEE">
      <w:pPr>
        <w:rPr>
          <w:sz w:val="24"/>
        </w:rPr>
      </w:pPr>
    </w:p>
    <w:tbl>
      <w:tblPr>
        <w:tblStyle w:val="Grilledutableau"/>
        <w:tblW w:w="0" w:type="auto"/>
        <w:tblLook w:val="04A0" w:firstRow="1" w:lastRow="0" w:firstColumn="1" w:lastColumn="0" w:noHBand="0" w:noVBand="1"/>
      </w:tblPr>
      <w:tblGrid>
        <w:gridCol w:w="9288"/>
      </w:tblGrid>
      <w:tr w:rsidR="003C49EE" w:rsidRPr="007A51DC" w:rsidTr="003C49EE">
        <w:tc>
          <w:tcPr>
            <w:tcW w:w="9288" w:type="dxa"/>
            <w:shd w:val="clear" w:color="auto" w:fill="B8CCE4" w:themeFill="accent1" w:themeFillTint="66"/>
          </w:tcPr>
          <w:p w:rsidR="003C49EE" w:rsidRPr="007A51DC" w:rsidRDefault="003C49EE" w:rsidP="0083718B">
            <w:pPr>
              <w:rPr>
                <w:b/>
                <w:sz w:val="24"/>
              </w:rPr>
            </w:pPr>
            <w:r w:rsidRPr="007A51DC">
              <w:rPr>
                <w:b/>
                <w:sz w:val="24"/>
              </w:rPr>
              <w:t>Interactions with the Flagship Core Project</w:t>
            </w:r>
          </w:p>
        </w:tc>
      </w:tr>
      <w:tr w:rsidR="0083718B" w:rsidRPr="007A51DC" w:rsidTr="0083718B">
        <w:tc>
          <w:tcPr>
            <w:tcW w:w="9288" w:type="dxa"/>
            <w:shd w:val="clear" w:color="auto" w:fill="DBE5F1" w:themeFill="accent1" w:themeFillTint="33"/>
          </w:tcPr>
          <w:p w:rsidR="0083718B" w:rsidRPr="007A51DC" w:rsidRDefault="006315A3" w:rsidP="006315A3">
            <w:pPr>
              <w:rPr>
                <w:b/>
                <w:sz w:val="24"/>
              </w:rPr>
            </w:pPr>
            <w:r w:rsidRPr="007A51DC">
              <w:rPr>
                <w:b/>
                <w:sz w:val="24"/>
              </w:rPr>
              <w:t>Expected added value for the project to join the HBP Flagship as a Partnering Project</w:t>
            </w:r>
          </w:p>
        </w:tc>
      </w:tr>
      <w:tr w:rsidR="0083718B" w:rsidRPr="007A51DC" w:rsidTr="0083718B">
        <w:tc>
          <w:tcPr>
            <w:tcW w:w="9288" w:type="dxa"/>
          </w:tcPr>
          <w:p w:rsidR="0083718B" w:rsidRPr="007A51DC" w:rsidRDefault="0083718B" w:rsidP="0083718B">
            <w:pPr>
              <w:rPr>
                <w:sz w:val="24"/>
              </w:rPr>
            </w:pPr>
          </w:p>
          <w:p w:rsidR="0083718B" w:rsidRPr="007A51DC" w:rsidRDefault="0083718B" w:rsidP="0083718B">
            <w:pPr>
              <w:rPr>
                <w:sz w:val="24"/>
              </w:rPr>
            </w:pPr>
          </w:p>
          <w:p w:rsidR="009B274A" w:rsidRPr="007A51DC" w:rsidRDefault="009B274A" w:rsidP="0083718B">
            <w:pPr>
              <w:rPr>
                <w:sz w:val="24"/>
              </w:rPr>
            </w:pPr>
          </w:p>
        </w:tc>
      </w:tr>
      <w:tr w:rsidR="006315A3" w:rsidRPr="007A51DC" w:rsidTr="0083718B">
        <w:tc>
          <w:tcPr>
            <w:tcW w:w="9288" w:type="dxa"/>
            <w:shd w:val="clear" w:color="auto" w:fill="DBE5F1" w:themeFill="accent1" w:themeFillTint="33"/>
          </w:tcPr>
          <w:p w:rsidR="006315A3" w:rsidRPr="007A51DC" w:rsidRDefault="006315A3" w:rsidP="006355C2">
            <w:pPr>
              <w:rPr>
                <w:b/>
                <w:sz w:val="24"/>
              </w:rPr>
            </w:pPr>
            <w:r w:rsidRPr="007A51DC">
              <w:rPr>
                <w:b/>
                <w:sz w:val="24"/>
              </w:rPr>
              <w:t xml:space="preserve">Contribution to the HBP Flagship objectives, complementarity with the HBP Flagship Core </w:t>
            </w:r>
            <w:r w:rsidRPr="007A51DC">
              <w:rPr>
                <w:b/>
                <w:sz w:val="24"/>
              </w:rPr>
              <w:lastRenderedPageBreak/>
              <w:t>Project</w:t>
            </w:r>
          </w:p>
        </w:tc>
      </w:tr>
      <w:tr w:rsidR="0083718B" w:rsidRPr="007A51DC" w:rsidTr="0083718B">
        <w:tc>
          <w:tcPr>
            <w:tcW w:w="9288" w:type="dxa"/>
          </w:tcPr>
          <w:p w:rsidR="0083718B" w:rsidRPr="007A51DC" w:rsidRDefault="0083718B" w:rsidP="0083718B">
            <w:pPr>
              <w:rPr>
                <w:sz w:val="24"/>
              </w:rPr>
            </w:pPr>
          </w:p>
          <w:p w:rsidR="0083718B" w:rsidRPr="007A51DC" w:rsidRDefault="0083718B" w:rsidP="0083718B">
            <w:pPr>
              <w:rPr>
                <w:sz w:val="24"/>
              </w:rPr>
            </w:pPr>
          </w:p>
          <w:p w:rsidR="009B274A" w:rsidRPr="007A51DC" w:rsidRDefault="009B274A" w:rsidP="0083718B">
            <w:pPr>
              <w:rPr>
                <w:sz w:val="24"/>
              </w:rPr>
            </w:pPr>
          </w:p>
        </w:tc>
      </w:tr>
      <w:tr w:rsidR="0083718B" w:rsidRPr="007A51DC" w:rsidTr="0083718B">
        <w:tc>
          <w:tcPr>
            <w:tcW w:w="9288" w:type="dxa"/>
            <w:shd w:val="clear" w:color="auto" w:fill="DBE5F1" w:themeFill="accent1" w:themeFillTint="33"/>
          </w:tcPr>
          <w:p w:rsidR="0083718B" w:rsidRPr="007A51DC" w:rsidRDefault="0083718B" w:rsidP="0083718B">
            <w:pPr>
              <w:rPr>
                <w:b/>
                <w:sz w:val="24"/>
              </w:rPr>
            </w:pPr>
            <w:r w:rsidRPr="007A51DC">
              <w:rPr>
                <w:b/>
                <w:sz w:val="24"/>
              </w:rPr>
              <w:t>Foreseen interactions and organisation to facilitate alignment and information flow between the Partnering Project and the HBP Flagship Core Project</w:t>
            </w:r>
          </w:p>
        </w:tc>
      </w:tr>
      <w:tr w:rsidR="0083718B" w:rsidRPr="007A51DC" w:rsidTr="0083718B">
        <w:tc>
          <w:tcPr>
            <w:tcW w:w="9288" w:type="dxa"/>
          </w:tcPr>
          <w:p w:rsidR="0083718B" w:rsidRPr="007A51DC" w:rsidRDefault="0083718B" w:rsidP="0083718B">
            <w:pPr>
              <w:rPr>
                <w:sz w:val="24"/>
              </w:rPr>
            </w:pPr>
          </w:p>
          <w:p w:rsidR="0083718B" w:rsidRPr="007A51DC" w:rsidRDefault="0083718B" w:rsidP="0083718B">
            <w:pPr>
              <w:rPr>
                <w:sz w:val="24"/>
              </w:rPr>
            </w:pPr>
          </w:p>
          <w:p w:rsidR="009B274A" w:rsidRPr="007A51DC" w:rsidRDefault="009B274A" w:rsidP="0083718B">
            <w:pPr>
              <w:rPr>
                <w:sz w:val="24"/>
              </w:rPr>
            </w:pPr>
          </w:p>
        </w:tc>
      </w:tr>
      <w:tr w:rsidR="0083718B" w:rsidRPr="007A51DC" w:rsidTr="0083718B">
        <w:tc>
          <w:tcPr>
            <w:tcW w:w="9288" w:type="dxa"/>
            <w:shd w:val="clear" w:color="auto" w:fill="DBE5F1" w:themeFill="accent1" w:themeFillTint="33"/>
          </w:tcPr>
          <w:p w:rsidR="0083718B" w:rsidRPr="007A51DC" w:rsidRDefault="0083718B" w:rsidP="0083718B">
            <w:pPr>
              <w:rPr>
                <w:b/>
                <w:sz w:val="24"/>
              </w:rPr>
            </w:pPr>
            <w:r w:rsidRPr="007A51DC">
              <w:rPr>
                <w:b/>
                <w:sz w:val="24"/>
              </w:rPr>
              <w:t>HBP Flagship Core Project Subproject(s) with which interactions are foreseen</w:t>
            </w:r>
          </w:p>
        </w:tc>
      </w:tr>
      <w:tr w:rsidR="0083718B" w:rsidRPr="007A51DC" w:rsidTr="0083718B">
        <w:tc>
          <w:tcPr>
            <w:tcW w:w="9288" w:type="dxa"/>
          </w:tcPr>
          <w:p w:rsidR="0083718B" w:rsidRPr="007A51DC" w:rsidRDefault="0083718B" w:rsidP="0083718B">
            <w:pPr>
              <w:rPr>
                <w:sz w:val="24"/>
              </w:rPr>
            </w:pPr>
          </w:p>
          <w:p w:rsidR="009B274A" w:rsidRPr="007A51DC" w:rsidRDefault="009B274A" w:rsidP="0083718B">
            <w:pPr>
              <w:rPr>
                <w:sz w:val="24"/>
              </w:rPr>
            </w:pPr>
          </w:p>
          <w:p w:rsidR="0083718B" w:rsidRPr="007A51DC" w:rsidRDefault="0083718B" w:rsidP="0083718B">
            <w:pPr>
              <w:rPr>
                <w:sz w:val="24"/>
              </w:rPr>
            </w:pPr>
          </w:p>
        </w:tc>
      </w:tr>
    </w:tbl>
    <w:p w:rsidR="0083718B" w:rsidRPr="007A51DC" w:rsidRDefault="0083718B" w:rsidP="00E17DEE">
      <w:pPr>
        <w:rPr>
          <w:sz w:val="24"/>
        </w:rPr>
      </w:pPr>
    </w:p>
    <w:sectPr w:rsidR="0083718B" w:rsidRPr="007A51DC">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49EE" w:rsidRDefault="003C49EE" w:rsidP="008D4DAD">
      <w:pPr>
        <w:spacing w:after="0" w:line="240" w:lineRule="auto"/>
      </w:pPr>
      <w:r>
        <w:separator/>
      </w:r>
    </w:p>
  </w:endnote>
  <w:endnote w:type="continuationSeparator" w:id="0">
    <w:p w:rsidR="003C49EE" w:rsidRDefault="003C49EE" w:rsidP="008D4D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3129040"/>
      <w:docPartObj>
        <w:docPartGallery w:val="Page Numbers (Bottom of Page)"/>
        <w:docPartUnique/>
      </w:docPartObj>
    </w:sdtPr>
    <w:sdtEndPr>
      <w:rPr>
        <w:noProof/>
      </w:rPr>
    </w:sdtEndPr>
    <w:sdtContent>
      <w:p w:rsidR="00A228CD" w:rsidRDefault="00A228CD" w:rsidP="00A228CD">
        <w:pPr>
          <w:pStyle w:val="Pieddepage"/>
          <w:jc w:val="right"/>
        </w:pPr>
        <w:r>
          <w:fldChar w:fldCharType="begin"/>
        </w:r>
        <w:r>
          <w:instrText xml:space="preserve"> PAGE   \* MERGEFORMAT </w:instrText>
        </w:r>
        <w:r>
          <w:fldChar w:fldCharType="separate"/>
        </w:r>
        <w:r w:rsidR="00B91894">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49EE" w:rsidRDefault="003C49EE" w:rsidP="008D4DAD">
      <w:pPr>
        <w:spacing w:after="0" w:line="240" w:lineRule="auto"/>
      </w:pPr>
      <w:r>
        <w:separator/>
      </w:r>
    </w:p>
  </w:footnote>
  <w:footnote w:type="continuationSeparator" w:id="0">
    <w:p w:rsidR="003C49EE" w:rsidRDefault="003C49EE" w:rsidP="008D4D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3543"/>
      <w:gridCol w:w="1985"/>
      <w:gridCol w:w="958"/>
    </w:tblGrid>
    <w:tr w:rsidR="003C49EE" w:rsidTr="00222823">
      <w:tc>
        <w:tcPr>
          <w:tcW w:w="2802" w:type="dxa"/>
        </w:tcPr>
        <w:p w:rsidR="003C49EE" w:rsidRDefault="003C49EE">
          <w:pPr>
            <w:pStyle w:val="En-tte"/>
          </w:pPr>
          <w:r w:rsidRPr="00124875">
            <w:rPr>
              <w:noProof/>
              <w:lang w:eastAsia="en-GB"/>
            </w:rPr>
            <w:drawing>
              <wp:inline distT="0" distB="0" distL="0" distR="0" wp14:anchorId="51CF9E4B" wp14:editId="24F877B1">
                <wp:extent cx="1286539" cy="413085"/>
                <wp:effectExtent l="0" t="0" r="0" b="6350"/>
                <wp:docPr id="3" name="Imagem 3" descr="C:\Users\AIsidro\AppData\Local\Microsoft\Windows\Temporary Internet Files\Content.Outlook\MHMJCC0G\Flag-Era-1500px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Isidro\AppData\Local\Microsoft\Windows\Temporary Internet Files\Content.Outlook\MHMJCC0G\Flag-Era-1500px (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10278" cy="420707"/>
                        </a:xfrm>
                        <a:prstGeom prst="rect">
                          <a:avLst/>
                        </a:prstGeom>
                        <a:noFill/>
                        <a:ln>
                          <a:noFill/>
                        </a:ln>
                      </pic:spPr>
                    </pic:pic>
                  </a:graphicData>
                </a:graphic>
              </wp:inline>
            </w:drawing>
          </w:r>
        </w:p>
      </w:tc>
      <w:tc>
        <w:tcPr>
          <w:tcW w:w="3543" w:type="dxa"/>
        </w:tcPr>
        <w:p w:rsidR="003C49EE" w:rsidRDefault="003C49EE">
          <w:pPr>
            <w:pStyle w:val="En-tte"/>
          </w:pPr>
          <w:r>
            <w:rPr>
              <w:noProof/>
              <w:lang w:eastAsia="en-GB"/>
            </w:rPr>
            <w:drawing>
              <wp:anchor distT="0" distB="0" distL="114300" distR="114300" simplePos="0" relativeHeight="251659264" behindDoc="0" locked="0" layoutInCell="1" allowOverlap="1" wp14:anchorId="6B148FF9" wp14:editId="0EE43906">
                <wp:simplePos x="0" y="0"/>
                <wp:positionH relativeFrom="column">
                  <wp:posOffset>27305</wp:posOffset>
                </wp:positionH>
                <wp:positionV relativeFrom="paragraph">
                  <wp:posOffset>0</wp:posOffset>
                </wp:positionV>
                <wp:extent cx="2127600" cy="406800"/>
                <wp:effectExtent l="0" t="0" r="6350" b="0"/>
                <wp:wrapNone/>
                <wp:docPr id="13" name="Picture 13" descr="Macintosh HD:Users:cimapere:Documents:Working DOCS:HBP-Iconography:Logos:HBP:Official Logo Versions:HBP-Horizontal Logo:RGB:Color RGB:JPG RGB:HBP_Horizontal_RGB_BlackT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cimapere:Documents:Working DOCS:HBP-Iconography:Logos:HBP:Official Logo Versions:HBP-Horizontal Logo:RGB:Color RGB:JPG RGB:HBP_Horizontal_RGB_BlackText.jpg"/>
                        <pic:cNvPicPr>
                          <a:picLocks noChangeAspect="1" noChangeArrowheads="1"/>
                        </pic:cNvPicPr>
                      </pic:nvPicPr>
                      <pic:blipFill>
                        <a:blip r:embed="rId2" cstate="email">
                          <a:extLst>
                            <a:ext uri="{28A0092B-C50C-407E-A947-70E740481C1C}">
                              <a14:useLocalDpi xmlns:a14="http://schemas.microsoft.com/office/drawing/2010/main"/>
                            </a:ext>
                          </a:extLst>
                        </a:blip>
                        <a:srcRect/>
                        <a:stretch>
                          <a:fillRect/>
                        </a:stretch>
                      </pic:blipFill>
                      <pic:spPr bwMode="auto">
                        <a:xfrm>
                          <a:off x="0" y="0"/>
                          <a:ext cx="2127600" cy="406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985" w:type="dxa"/>
          <w:vAlign w:val="center"/>
        </w:tcPr>
        <w:p w:rsidR="003C49EE" w:rsidRPr="00222823" w:rsidRDefault="003C49EE" w:rsidP="00222823">
          <w:pPr>
            <w:pStyle w:val="En-tte"/>
            <w:jc w:val="right"/>
            <w:rPr>
              <w:rFonts w:ascii="Cambria" w:hAnsi="Cambria"/>
              <w:sz w:val="16"/>
            </w:rPr>
          </w:pPr>
          <w:r w:rsidRPr="00222823">
            <w:rPr>
              <w:rFonts w:ascii="Cambria" w:hAnsi="Cambria"/>
              <w:sz w:val="16"/>
            </w:rPr>
            <w:t xml:space="preserve">Co-funded by </w:t>
          </w:r>
        </w:p>
        <w:p w:rsidR="003C49EE" w:rsidRDefault="003C49EE" w:rsidP="00222823">
          <w:pPr>
            <w:pStyle w:val="En-tte"/>
            <w:jc w:val="right"/>
          </w:pPr>
          <w:r w:rsidRPr="00222823">
            <w:rPr>
              <w:rFonts w:ascii="Cambria" w:hAnsi="Cambria"/>
              <w:sz w:val="16"/>
            </w:rPr>
            <w:t>the European Union</w:t>
          </w:r>
        </w:p>
      </w:tc>
      <w:tc>
        <w:tcPr>
          <w:tcW w:w="958" w:type="dxa"/>
        </w:tcPr>
        <w:p w:rsidR="003C49EE" w:rsidRDefault="003C49EE">
          <w:pPr>
            <w:pStyle w:val="En-tte"/>
          </w:pPr>
          <w:r>
            <w:rPr>
              <w:noProof/>
              <w:lang w:eastAsia="en-GB"/>
            </w:rPr>
            <w:drawing>
              <wp:anchor distT="0" distB="0" distL="114300" distR="114300" simplePos="0" relativeHeight="251661312" behindDoc="0" locked="0" layoutInCell="1" allowOverlap="1" wp14:anchorId="646C4E81" wp14:editId="2A0C94F7">
                <wp:simplePos x="0" y="0"/>
                <wp:positionH relativeFrom="column">
                  <wp:posOffset>-76200</wp:posOffset>
                </wp:positionH>
                <wp:positionV relativeFrom="paragraph">
                  <wp:posOffset>5080</wp:posOffset>
                </wp:positionV>
                <wp:extent cx="647700" cy="432179"/>
                <wp:effectExtent l="0" t="0" r="0" b="635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yellow_high.jpg"/>
                        <pic:cNvPicPr/>
                      </pic:nvPicPr>
                      <pic:blipFill>
                        <a:blip r:embed="rId3" cstate="email">
                          <a:extLst>
                            <a:ext uri="{28A0092B-C50C-407E-A947-70E740481C1C}">
                              <a14:useLocalDpi xmlns:a14="http://schemas.microsoft.com/office/drawing/2010/main"/>
                            </a:ext>
                          </a:extLst>
                        </a:blip>
                        <a:stretch>
                          <a:fillRect/>
                        </a:stretch>
                      </pic:blipFill>
                      <pic:spPr>
                        <a:xfrm>
                          <a:off x="0" y="0"/>
                          <a:ext cx="647700" cy="432179"/>
                        </a:xfrm>
                        <a:prstGeom prst="rect">
                          <a:avLst/>
                        </a:prstGeom>
                      </pic:spPr>
                    </pic:pic>
                  </a:graphicData>
                </a:graphic>
                <wp14:sizeRelH relativeFrom="page">
                  <wp14:pctWidth>0</wp14:pctWidth>
                </wp14:sizeRelH>
                <wp14:sizeRelV relativeFrom="page">
                  <wp14:pctHeight>0</wp14:pctHeight>
                </wp14:sizeRelV>
              </wp:anchor>
            </w:drawing>
          </w:r>
        </w:p>
      </w:tc>
    </w:tr>
  </w:tbl>
  <w:p w:rsidR="003C49EE" w:rsidRDefault="003C49EE">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145"/>
    <w:rsid w:val="00062CA8"/>
    <w:rsid w:val="000819A1"/>
    <w:rsid w:val="00144FED"/>
    <w:rsid w:val="00145B9D"/>
    <w:rsid w:val="001C11B6"/>
    <w:rsid w:val="00222823"/>
    <w:rsid w:val="00283704"/>
    <w:rsid w:val="002A47C9"/>
    <w:rsid w:val="003C49EE"/>
    <w:rsid w:val="003E2711"/>
    <w:rsid w:val="005E1F6F"/>
    <w:rsid w:val="006315A3"/>
    <w:rsid w:val="006D659B"/>
    <w:rsid w:val="0072528A"/>
    <w:rsid w:val="007A51DC"/>
    <w:rsid w:val="0083718B"/>
    <w:rsid w:val="008D4DAD"/>
    <w:rsid w:val="0091227A"/>
    <w:rsid w:val="009B274A"/>
    <w:rsid w:val="00A228CD"/>
    <w:rsid w:val="00A23B91"/>
    <w:rsid w:val="00AD4C2A"/>
    <w:rsid w:val="00B91894"/>
    <w:rsid w:val="00BD6BC7"/>
    <w:rsid w:val="00BF4DEF"/>
    <w:rsid w:val="00C31D4A"/>
    <w:rsid w:val="00C6416D"/>
    <w:rsid w:val="00C96E3E"/>
    <w:rsid w:val="00CE6145"/>
    <w:rsid w:val="00D2372B"/>
    <w:rsid w:val="00D544A7"/>
    <w:rsid w:val="00D74358"/>
    <w:rsid w:val="00D760DF"/>
    <w:rsid w:val="00D96FCE"/>
    <w:rsid w:val="00E17DEE"/>
    <w:rsid w:val="00F24C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E17DEE"/>
    <w:rPr>
      <w:color w:val="0000FF" w:themeColor="hyperlink"/>
      <w:u w:val="single"/>
    </w:rPr>
  </w:style>
  <w:style w:type="table" w:styleId="Grilledutableau">
    <w:name w:val="Table Grid"/>
    <w:basedOn w:val="TableauNormal"/>
    <w:uiPriority w:val="59"/>
    <w:rsid w:val="00E17D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8D4DAD"/>
    <w:pPr>
      <w:tabs>
        <w:tab w:val="center" w:pos="4536"/>
        <w:tab w:val="right" w:pos="9072"/>
      </w:tabs>
      <w:spacing w:after="0" w:line="240" w:lineRule="auto"/>
    </w:pPr>
  </w:style>
  <w:style w:type="character" w:customStyle="1" w:styleId="En-tteCar">
    <w:name w:val="En-tête Car"/>
    <w:basedOn w:val="Policepardfaut"/>
    <w:link w:val="En-tte"/>
    <w:uiPriority w:val="99"/>
    <w:rsid w:val="008D4DAD"/>
  </w:style>
  <w:style w:type="paragraph" w:styleId="Pieddepage">
    <w:name w:val="footer"/>
    <w:basedOn w:val="Normal"/>
    <w:link w:val="PieddepageCar"/>
    <w:uiPriority w:val="99"/>
    <w:unhideWhenUsed/>
    <w:rsid w:val="008D4DA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D4DAD"/>
  </w:style>
  <w:style w:type="paragraph" w:styleId="Textedebulles">
    <w:name w:val="Balloon Text"/>
    <w:basedOn w:val="Normal"/>
    <w:link w:val="TextedebullesCar"/>
    <w:uiPriority w:val="99"/>
    <w:semiHidden/>
    <w:unhideWhenUsed/>
    <w:rsid w:val="008D4DA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D4DA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E17DEE"/>
    <w:rPr>
      <w:color w:val="0000FF" w:themeColor="hyperlink"/>
      <w:u w:val="single"/>
    </w:rPr>
  </w:style>
  <w:style w:type="table" w:styleId="Grilledutableau">
    <w:name w:val="Table Grid"/>
    <w:basedOn w:val="TableauNormal"/>
    <w:uiPriority w:val="59"/>
    <w:rsid w:val="00E17D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8D4DAD"/>
    <w:pPr>
      <w:tabs>
        <w:tab w:val="center" w:pos="4536"/>
        <w:tab w:val="right" w:pos="9072"/>
      </w:tabs>
      <w:spacing w:after="0" w:line="240" w:lineRule="auto"/>
    </w:pPr>
  </w:style>
  <w:style w:type="character" w:customStyle="1" w:styleId="En-tteCar">
    <w:name w:val="En-tête Car"/>
    <w:basedOn w:val="Policepardfaut"/>
    <w:link w:val="En-tte"/>
    <w:uiPriority w:val="99"/>
    <w:rsid w:val="008D4DAD"/>
  </w:style>
  <w:style w:type="paragraph" w:styleId="Pieddepage">
    <w:name w:val="footer"/>
    <w:basedOn w:val="Normal"/>
    <w:link w:val="PieddepageCar"/>
    <w:uiPriority w:val="99"/>
    <w:unhideWhenUsed/>
    <w:rsid w:val="008D4DA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D4DAD"/>
  </w:style>
  <w:style w:type="paragraph" w:styleId="Textedebulles">
    <w:name w:val="Balloon Text"/>
    <w:basedOn w:val="Normal"/>
    <w:link w:val="TextedebullesCar"/>
    <w:uiPriority w:val="99"/>
    <w:semiHidden/>
    <w:unhideWhenUsed/>
    <w:rsid w:val="008D4DA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D4D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umanbrainproject.eu/de/ethics-management" TargetMode="External"/><Relationship Id="rId3" Type="http://schemas.openxmlformats.org/officeDocument/2006/relationships/settings" Target="settings.xml"/><Relationship Id="rId7" Type="http://schemas.openxmlformats.org/officeDocument/2006/relationships/hyperlink" Target="http://submission.flagera.eu/"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B8BFB92C</Template>
  <TotalTime>55</TotalTime>
  <Pages>2</Pages>
  <Words>290</Words>
  <Characters>1656</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ANR</Company>
  <LinksUpToDate>false</LinksUpToDate>
  <CharactersWithSpaces>1943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GEOFFROIS Edouard</dc:creator>
  <cp:lastModifiedBy>GEOFFROIS Edouard</cp:lastModifiedBy>
  <cp:revision>12</cp:revision>
  <dcterms:created xsi:type="dcterms:W3CDTF">2016-12-04T09:55:00Z</dcterms:created>
  <dcterms:modified xsi:type="dcterms:W3CDTF">2016-12-04T19:43:00Z</dcterms:modified>
</cp:coreProperties>
</file>